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36" w:rsidRPr="00EF5FB1" w:rsidRDefault="00104DF7" w:rsidP="00772136">
      <w:pPr>
        <w:ind w:right="4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36" w:rsidRPr="00EF5FB1" w:rsidRDefault="00772136" w:rsidP="00772136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EF5FB1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09796F">
        <w:rPr>
          <w:rFonts w:ascii="Times New Roman" w:hAnsi="Times New Roman"/>
          <w:b w:val="0"/>
          <w:sz w:val="28"/>
          <w:szCs w:val="28"/>
        </w:rPr>
        <w:t>ЛЫСКОВСКОГО</w:t>
      </w:r>
      <w:r w:rsidRPr="00EF5FB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772136" w:rsidRPr="00EF5FB1" w:rsidRDefault="00772136" w:rsidP="00772136">
      <w:pPr>
        <w:rPr>
          <w:sz w:val="28"/>
          <w:szCs w:val="28"/>
        </w:rPr>
      </w:pPr>
      <w:r w:rsidRPr="00EF5FB1">
        <w:t xml:space="preserve">                         </w:t>
      </w:r>
      <w:r w:rsidRPr="00EF5FB1">
        <w:rPr>
          <w:sz w:val="28"/>
          <w:szCs w:val="28"/>
        </w:rPr>
        <w:t>ОКТЯБРЬСКОГО МУНИЦИПАЛЬНОГО РАЙОНА</w:t>
      </w:r>
    </w:p>
    <w:p w:rsidR="00772136" w:rsidRPr="00EF5FB1" w:rsidRDefault="00772136" w:rsidP="00772136">
      <w:pPr>
        <w:rPr>
          <w:sz w:val="28"/>
          <w:szCs w:val="28"/>
        </w:rPr>
      </w:pPr>
      <w:r w:rsidRPr="00EF5FB1">
        <w:rPr>
          <w:sz w:val="28"/>
          <w:szCs w:val="28"/>
        </w:rPr>
        <w:t xml:space="preserve">                                  ЧЕЛЯБИНСКОЙ ОБЛАСТИ</w:t>
      </w:r>
    </w:p>
    <w:p w:rsidR="00772136" w:rsidRPr="00EF5FB1" w:rsidRDefault="00772136" w:rsidP="00772136">
      <w:pPr>
        <w:pStyle w:val="2"/>
        <w:pBdr>
          <w:bottom w:val="single" w:sz="12" w:space="1" w:color="auto"/>
        </w:pBdr>
        <w:rPr>
          <w:rFonts w:ascii="Times New Roman" w:hAnsi="Times New Roman"/>
          <w:b w:val="0"/>
          <w:sz w:val="28"/>
          <w:szCs w:val="28"/>
        </w:rPr>
      </w:pPr>
      <w:r w:rsidRPr="00EF5FB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69521F" w:rsidRPr="0069521F" w:rsidRDefault="0069521F" w:rsidP="0069521F"/>
    <w:p w:rsidR="0094092D" w:rsidRPr="00772136" w:rsidRDefault="0069521F" w:rsidP="00772136">
      <w:pPr>
        <w:rPr>
          <w:sz w:val="28"/>
          <w:szCs w:val="28"/>
          <w:u w:val="single"/>
        </w:rPr>
      </w:pPr>
      <w:r w:rsidRPr="00772136">
        <w:rPr>
          <w:sz w:val="28"/>
          <w:szCs w:val="28"/>
        </w:rPr>
        <w:t xml:space="preserve">от </w:t>
      </w:r>
      <w:r w:rsidR="00896284">
        <w:rPr>
          <w:sz w:val="28"/>
          <w:szCs w:val="28"/>
        </w:rPr>
        <w:t>02.12.2015</w:t>
      </w:r>
      <w:r w:rsidR="00772136">
        <w:rPr>
          <w:sz w:val="28"/>
          <w:szCs w:val="28"/>
        </w:rPr>
        <w:t xml:space="preserve"> г.</w:t>
      </w:r>
      <w:r w:rsidRPr="00772136">
        <w:rPr>
          <w:sz w:val="28"/>
          <w:szCs w:val="28"/>
        </w:rPr>
        <w:t xml:space="preserve">    </w:t>
      </w:r>
      <w:r w:rsidR="007F3EDA" w:rsidRPr="00772136">
        <w:rPr>
          <w:sz w:val="28"/>
          <w:szCs w:val="28"/>
        </w:rPr>
        <w:t xml:space="preserve"> </w:t>
      </w:r>
      <w:r w:rsidRPr="00772136">
        <w:rPr>
          <w:sz w:val="28"/>
          <w:szCs w:val="28"/>
        </w:rPr>
        <w:t>№</w:t>
      </w:r>
      <w:r w:rsidR="00896284">
        <w:rPr>
          <w:sz w:val="28"/>
          <w:szCs w:val="28"/>
        </w:rPr>
        <w:t>30</w:t>
      </w:r>
    </w:p>
    <w:p w:rsidR="00772136" w:rsidRDefault="0094092D" w:rsidP="00772136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772136">
        <w:rPr>
          <w:rFonts w:ascii="Times New Roman" w:hAnsi="Times New Roman"/>
          <w:b w:val="0"/>
          <w:sz w:val="28"/>
          <w:szCs w:val="28"/>
          <w:lang w:val="ru-RU"/>
        </w:rPr>
        <w:t>О Порядке создания, хранения,</w:t>
      </w:r>
      <w:r w:rsidR="00835B9A" w:rsidRPr="0077213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72136">
        <w:rPr>
          <w:rFonts w:ascii="Times New Roman" w:hAnsi="Times New Roman"/>
          <w:b w:val="0"/>
          <w:sz w:val="28"/>
          <w:szCs w:val="28"/>
          <w:lang w:val="ru-RU"/>
        </w:rPr>
        <w:t>использования</w:t>
      </w:r>
    </w:p>
    <w:p w:rsidR="00772136" w:rsidRDefault="0094092D" w:rsidP="00772136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772136">
        <w:rPr>
          <w:rFonts w:ascii="Times New Roman" w:hAnsi="Times New Roman"/>
          <w:b w:val="0"/>
          <w:sz w:val="28"/>
          <w:szCs w:val="28"/>
          <w:lang w:val="ru-RU"/>
        </w:rPr>
        <w:t>и восполнения резерва</w:t>
      </w:r>
      <w:r w:rsidR="00772136">
        <w:rPr>
          <w:rFonts w:ascii="Times New Roman" w:hAnsi="Times New Roman"/>
          <w:b w:val="0"/>
          <w:sz w:val="28"/>
          <w:szCs w:val="28"/>
          <w:lang w:val="ru-RU"/>
        </w:rPr>
        <w:t xml:space="preserve"> материальных ресурсов</w:t>
      </w:r>
    </w:p>
    <w:p w:rsidR="0094092D" w:rsidRPr="00772136" w:rsidRDefault="0094092D" w:rsidP="00772136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772136">
        <w:rPr>
          <w:rFonts w:ascii="Times New Roman" w:hAnsi="Times New Roman"/>
          <w:b w:val="0"/>
          <w:sz w:val="28"/>
          <w:szCs w:val="28"/>
          <w:lang w:val="ru-RU"/>
        </w:rPr>
        <w:t>для ликвидации</w:t>
      </w:r>
      <w:r w:rsidR="00835B9A" w:rsidRPr="0077213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72136">
        <w:rPr>
          <w:rFonts w:ascii="Times New Roman" w:hAnsi="Times New Roman"/>
          <w:b w:val="0"/>
          <w:sz w:val="28"/>
          <w:szCs w:val="28"/>
          <w:lang w:val="ru-RU"/>
        </w:rPr>
        <w:t>чрезвычайных ситуаций</w:t>
      </w:r>
    </w:p>
    <w:p w:rsidR="0094092D" w:rsidRPr="007F3EDA" w:rsidRDefault="0094092D" w:rsidP="0094092D">
      <w:pPr>
        <w:rPr>
          <w:sz w:val="28"/>
          <w:szCs w:val="28"/>
        </w:rPr>
      </w:pPr>
    </w:p>
    <w:p w:rsidR="0094092D" w:rsidRPr="007F3EDA" w:rsidRDefault="0094092D" w:rsidP="0094092D">
      <w:pPr>
        <w:pStyle w:val="a3"/>
        <w:spacing w:line="240" w:lineRule="auto"/>
        <w:ind w:firstLine="840"/>
        <w:rPr>
          <w:rFonts w:ascii="Times New Roman" w:hAnsi="Times New Roman"/>
          <w:noProof w:val="0"/>
          <w:sz w:val="28"/>
          <w:szCs w:val="28"/>
        </w:rPr>
      </w:pPr>
      <w:r w:rsidRPr="007F3EDA">
        <w:rPr>
          <w:rFonts w:ascii="Times New Roman" w:hAnsi="Times New Roman"/>
          <w:noProof w:val="0"/>
          <w:sz w:val="28"/>
          <w:szCs w:val="28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постановля</w:t>
      </w:r>
      <w:r w:rsidR="00896284">
        <w:rPr>
          <w:rFonts w:ascii="Times New Roman" w:hAnsi="Times New Roman"/>
          <w:noProof w:val="0"/>
          <w:sz w:val="28"/>
          <w:szCs w:val="28"/>
        </w:rPr>
        <w:t>ет</w:t>
      </w:r>
      <w:r w:rsidRPr="007F3EDA">
        <w:rPr>
          <w:rFonts w:ascii="Times New Roman" w:hAnsi="Times New Roman"/>
          <w:noProof w:val="0"/>
          <w:sz w:val="28"/>
          <w:szCs w:val="28"/>
        </w:rPr>
        <w:t>:</w:t>
      </w:r>
    </w:p>
    <w:p w:rsidR="0094092D" w:rsidRPr="007F3EDA" w:rsidRDefault="0094092D" w:rsidP="0094092D">
      <w:pPr>
        <w:pStyle w:val="a3"/>
        <w:spacing w:line="240" w:lineRule="auto"/>
        <w:ind w:firstLine="840"/>
        <w:rPr>
          <w:rFonts w:ascii="Times New Roman" w:hAnsi="Times New Roman"/>
          <w:noProof w:val="0"/>
          <w:sz w:val="28"/>
          <w:szCs w:val="28"/>
          <w:vertAlign w:val="superscript"/>
        </w:rPr>
      </w:pPr>
      <w:r w:rsidRPr="007F3EDA">
        <w:rPr>
          <w:rFonts w:ascii="Times New Roman" w:hAnsi="Times New Roman"/>
          <w:noProof w:val="0"/>
          <w:sz w:val="28"/>
          <w:szCs w:val="28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</w:t>
      </w:r>
      <w:r w:rsidR="00577B12">
        <w:rPr>
          <w:rFonts w:ascii="Times New Roman" w:hAnsi="Times New Roman"/>
          <w:noProof w:val="0"/>
          <w:sz w:val="28"/>
          <w:szCs w:val="28"/>
        </w:rPr>
        <w:t xml:space="preserve"> (приложение №1)</w:t>
      </w:r>
      <w:r w:rsidRPr="007F3EDA">
        <w:rPr>
          <w:rFonts w:ascii="Times New Roman" w:hAnsi="Times New Roman"/>
          <w:noProof w:val="0"/>
          <w:sz w:val="28"/>
          <w:szCs w:val="28"/>
        </w:rPr>
        <w:t>.</w:t>
      </w:r>
    </w:p>
    <w:p w:rsidR="0094092D" w:rsidRPr="007F3EDA" w:rsidRDefault="0094092D" w:rsidP="0094092D">
      <w:pPr>
        <w:pStyle w:val="a3"/>
        <w:spacing w:line="240" w:lineRule="auto"/>
        <w:ind w:firstLine="840"/>
        <w:rPr>
          <w:rFonts w:ascii="Times New Roman" w:hAnsi="Times New Roman"/>
          <w:noProof w:val="0"/>
          <w:sz w:val="28"/>
          <w:szCs w:val="28"/>
        </w:rPr>
      </w:pPr>
      <w:r w:rsidRPr="007F3EDA">
        <w:rPr>
          <w:rFonts w:ascii="Times New Roman" w:hAnsi="Times New Roman"/>
          <w:noProof w:val="0"/>
          <w:sz w:val="28"/>
          <w:szCs w:val="28"/>
        </w:rPr>
        <w:t>2. Утвердить номенклатуру и объемы резерва материальных ресурсов для ликвидации чрезвычайных ситуаций</w:t>
      </w:r>
      <w:r w:rsidR="00577B12">
        <w:rPr>
          <w:rFonts w:ascii="Times New Roman" w:hAnsi="Times New Roman"/>
          <w:noProof w:val="0"/>
          <w:sz w:val="28"/>
          <w:szCs w:val="28"/>
        </w:rPr>
        <w:t xml:space="preserve"> (приложение №</w:t>
      </w:r>
      <w:r w:rsidR="000F0551">
        <w:rPr>
          <w:rFonts w:ascii="Times New Roman" w:hAnsi="Times New Roman"/>
          <w:noProof w:val="0"/>
          <w:sz w:val="28"/>
          <w:szCs w:val="28"/>
        </w:rPr>
        <w:t>2</w:t>
      </w:r>
      <w:r w:rsidR="00577B12">
        <w:rPr>
          <w:rFonts w:ascii="Times New Roman" w:hAnsi="Times New Roman"/>
          <w:noProof w:val="0"/>
          <w:sz w:val="28"/>
          <w:szCs w:val="28"/>
        </w:rPr>
        <w:t>)</w:t>
      </w:r>
      <w:r w:rsidRPr="007F3EDA">
        <w:rPr>
          <w:rFonts w:ascii="Times New Roman" w:hAnsi="Times New Roman"/>
          <w:noProof w:val="0"/>
          <w:sz w:val="28"/>
          <w:szCs w:val="28"/>
        </w:rPr>
        <w:t>.</w:t>
      </w:r>
    </w:p>
    <w:p w:rsidR="0094092D" w:rsidRPr="007F3EDA" w:rsidRDefault="0094092D" w:rsidP="0094092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F3EDA">
        <w:rPr>
          <w:rFonts w:ascii="Times New Roman" w:hAnsi="Times New Roman" w:cs="Times New Roman"/>
          <w:sz w:val="28"/>
          <w:szCs w:val="28"/>
        </w:rPr>
        <w:t>3. 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</w:t>
      </w:r>
    </w:p>
    <w:p w:rsidR="0094092D" w:rsidRPr="007F3EDA" w:rsidRDefault="0094092D" w:rsidP="0094092D">
      <w:pPr>
        <w:pStyle w:val="a3"/>
        <w:spacing w:line="240" w:lineRule="auto"/>
        <w:ind w:firstLine="840"/>
        <w:rPr>
          <w:rFonts w:ascii="Times New Roman" w:hAnsi="Times New Roman"/>
          <w:sz w:val="28"/>
          <w:szCs w:val="28"/>
        </w:rPr>
      </w:pPr>
      <w:r w:rsidRPr="007F3EDA">
        <w:rPr>
          <w:rFonts w:ascii="Times New Roman" w:hAnsi="Times New Roman"/>
          <w:sz w:val="28"/>
          <w:szCs w:val="28"/>
        </w:rPr>
        <w:t xml:space="preserve">4. Рекомендовать руководителям предприятий, учреждений и организаций: </w:t>
      </w:r>
    </w:p>
    <w:p w:rsidR="0094092D" w:rsidRPr="007F3EDA" w:rsidRDefault="0094092D" w:rsidP="0094092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F3EDA">
        <w:rPr>
          <w:rFonts w:ascii="Times New Roman" w:hAnsi="Times New Roman" w:cs="Times New Roman"/>
          <w:sz w:val="28"/>
          <w:szCs w:val="28"/>
        </w:rPr>
        <w:t>4.1. Создать соответствующие резервы материальных ресурсов для ликвидации чрезвычайных ситуаций;</w:t>
      </w:r>
    </w:p>
    <w:p w:rsidR="0094092D" w:rsidRPr="0024774E" w:rsidRDefault="0094092D" w:rsidP="0094092D">
      <w:pPr>
        <w:pStyle w:val="ConsPlusNormal"/>
        <w:widowControl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4E">
        <w:rPr>
          <w:rFonts w:ascii="Times New Roman" w:hAnsi="Times New Roman" w:cs="Times New Roman"/>
          <w:color w:val="000000"/>
          <w:sz w:val="28"/>
          <w:szCs w:val="28"/>
        </w:rPr>
        <w:t>4.2. Представлять информацию о  создании, накоплении и использовании резервов материальных ресу</w:t>
      </w:r>
      <w:r w:rsidR="00772136">
        <w:rPr>
          <w:rFonts w:ascii="Times New Roman" w:hAnsi="Times New Roman" w:cs="Times New Roman"/>
          <w:color w:val="000000"/>
          <w:sz w:val="28"/>
          <w:szCs w:val="28"/>
        </w:rPr>
        <w:t>рсов в КЧС и ОПБ района</w:t>
      </w:r>
      <w:r w:rsidR="000C43B8" w:rsidRPr="002477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7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092D" w:rsidRPr="0024774E" w:rsidRDefault="0094092D" w:rsidP="0094092D">
      <w:pPr>
        <w:pStyle w:val="ConsPlusNormal"/>
        <w:widowControl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4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4774E" w:rsidRPr="0024774E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Информировать </w:t>
      </w:r>
      <w:r w:rsidRPr="0024774E">
        <w:rPr>
          <w:rFonts w:ascii="Times New Roman" w:hAnsi="Times New Roman" w:cs="Times New Roman"/>
          <w:color w:val="000000"/>
          <w:sz w:val="28"/>
          <w:szCs w:val="28"/>
        </w:rPr>
        <w:t>о состоянии  резерва материальных ресурсов для ликвидации чрезвычайных ситуаций</w:t>
      </w:r>
      <w:r w:rsidR="000C43B8" w:rsidRPr="0024774E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администрацию Октябрьского муниципального района</w:t>
      </w:r>
      <w:r w:rsidRPr="0024774E">
        <w:rPr>
          <w:rFonts w:ascii="Times New Roman" w:hAnsi="Times New Roman" w:cs="Times New Roman"/>
          <w:color w:val="000000"/>
          <w:sz w:val="28"/>
          <w:szCs w:val="28"/>
        </w:rPr>
        <w:t xml:space="preserve"> и Главное управление МЧС России по субъекту Российской Федерации два раза в год  до «10» числа месяца, следующего за отчетным периодом</w:t>
      </w:r>
      <w:r w:rsidR="00772136">
        <w:rPr>
          <w:rFonts w:ascii="Times New Roman" w:hAnsi="Times New Roman" w:cs="Times New Roman"/>
          <w:color w:val="000000"/>
          <w:sz w:val="28"/>
          <w:szCs w:val="28"/>
        </w:rPr>
        <w:t xml:space="preserve"> через КЧС и ОПБ района</w:t>
      </w:r>
      <w:r w:rsidRPr="002477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92D" w:rsidRDefault="0094092D" w:rsidP="0069521F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F3EDA">
        <w:rPr>
          <w:rFonts w:ascii="Times New Roman" w:hAnsi="Times New Roman" w:cs="Times New Roman"/>
          <w:sz w:val="28"/>
          <w:szCs w:val="28"/>
        </w:rPr>
        <w:t xml:space="preserve">6. </w:t>
      </w:r>
      <w:r w:rsidR="003D6059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</w:t>
      </w:r>
      <w:r w:rsidR="0077213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9521F" w:rsidRDefault="0069521F" w:rsidP="0069521F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9521F" w:rsidRDefault="0069521F" w:rsidP="0069521F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9521F" w:rsidRDefault="0069521F" w:rsidP="007721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</w:t>
      </w:r>
      <w:r w:rsidR="0077213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9796F">
        <w:rPr>
          <w:rFonts w:ascii="Times New Roman" w:hAnsi="Times New Roman" w:cs="Times New Roman"/>
          <w:sz w:val="28"/>
          <w:szCs w:val="28"/>
        </w:rPr>
        <w:t>В.И.Оплетаев</w:t>
      </w:r>
      <w:proofErr w:type="spellEnd"/>
    </w:p>
    <w:p w:rsidR="000C43B8" w:rsidRDefault="000C43B8" w:rsidP="0069521F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9521F" w:rsidRDefault="0069521F" w:rsidP="0069521F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9521F" w:rsidRDefault="0069521F" w:rsidP="0069521F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9521F" w:rsidRPr="0069521F" w:rsidRDefault="0069521F" w:rsidP="0069521F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7F3EDA" w:rsidRDefault="007F3EDA" w:rsidP="0094092D">
      <w:pPr>
        <w:pStyle w:val="SUBHEADR"/>
        <w:spacing w:line="240" w:lineRule="auto"/>
        <w:ind w:left="0"/>
        <w:jc w:val="right"/>
        <w:rPr>
          <w:rFonts w:ascii="Times New Roman" w:hAnsi="Times New Roman"/>
          <w:sz w:val="22"/>
          <w:szCs w:val="22"/>
        </w:rPr>
      </w:pPr>
    </w:p>
    <w:p w:rsidR="00835B9A" w:rsidRDefault="007F3EDA" w:rsidP="007F3ED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7F3EDA" w:rsidRPr="00D1035C" w:rsidRDefault="007F3EDA" w:rsidP="00835B9A">
      <w:pPr>
        <w:tabs>
          <w:tab w:val="left" w:pos="900"/>
        </w:tabs>
        <w:ind w:left="4956"/>
        <w:jc w:val="both"/>
        <w:rPr>
          <w:sz w:val="28"/>
          <w:szCs w:val="28"/>
        </w:rPr>
      </w:pPr>
      <w:r w:rsidRPr="00D1035C">
        <w:rPr>
          <w:sz w:val="28"/>
          <w:szCs w:val="28"/>
        </w:rPr>
        <w:t>Приложение № 1</w:t>
      </w:r>
      <w:r w:rsidR="0069521F">
        <w:rPr>
          <w:sz w:val="28"/>
          <w:szCs w:val="28"/>
        </w:rPr>
        <w:t xml:space="preserve"> </w:t>
      </w:r>
      <w:proofErr w:type="gramStart"/>
      <w:r w:rsidR="0069521F">
        <w:rPr>
          <w:sz w:val="28"/>
          <w:szCs w:val="28"/>
        </w:rPr>
        <w:t>к</w:t>
      </w:r>
      <w:proofErr w:type="gramEnd"/>
    </w:p>
    <w:p w:rsidR="0024774E" w:rsidRDefault="0024774E" w:rsidP="0024774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EDA" w:rsidRPr="00D1035C">
        <w:rPr>
          <w:sz w:val="28"/>
          <w:szCs w:val="28"/>
        </w:rPr>
        <w:t>Постановлению</w:t>
      </w:r>
      <w:r w:rsidR="007F3EDA">
        <w:rPr>
          <w:sz w:val="28"/>
          <w:szCs w:val="28"/>
        </w:rPr>
        <w:t xml:space="preserve"> </w:t>
      </w:r>
      <w:r w:rsidR="00772136">
        <w:rPr>
          <w:sz w:val="28"/>
          <w:szCs w:val="28"/>
        </w:rPr>
        <w:t xml:space="preserve"> Главы </w:t>
      </w:r>
      <w:proofErr w:type="spellStart"/>
      <w:r w:rsidR="0009796F">
        <w:rPr>
          <w:sz w:val="28"/>
          <w:szCs w:val="28"/>
        </w:rPr>
        <w:t>Лысковского</w:t>
      </w:r>
      <w:proofErr w:type="spellEnd"/>
    </w:p>
    <w:p w:rsidR="0024774E" w:rsidRDefault="0024774E" w:rsidP="0024774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сельского повеления</w:t>
      </w:r>
    </w:p>
    <w:p w:rsidR="007F3EDA" w:rsidRPr="00D1035C" w:rsidRDefault="0024774E" w:rsidP="0024774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21F">
        <w:rPr>
          <w:sz w:val="28"/>
          <w:szCs w:val="28"/>
        </w:rPr>
        <w:t xml:space="preserve">от </w:t>
      </w:r>
      <w:r w:rsidR="00896284">
        <w:rPr>
          <w:sz w:val="28"/>
          <w:szCs w:val="28"/>
        </w:rPr>
        <w:t>02.12.2015</w:t>
      </w:r>
      <w:r w:rsidR="0069521F">
        <w:rPr>
          <w:sz w:val="28"/>
          <w:szCs w:val="28"/>
        </w:rPr>
        <w:t xml:space="preserve"> г. № </w:t>
      </w:r>
      <w:r w:rsidR="00896284">
        <w:rPr>
          <w:sz w:val="28"/>
          <w:szCs w:val="28"/>
        </w:rPr>
        <w:t>30</w:t>
      </w:r>
    </w:p>
    <w:p w:rsidR="0094092D" w:rsidRPr="00772136" w:rsidRDefault="0094092D" w:rsidP="0094092D">
      <w:pPr>
        <w:pStyle w:val="SUBHEADR"/>
        <w:spacing w:line="240" w:lineRule="auto"/>
        <w:ind w:left="0"/>
        <w:jc w:val="right"/>
        <w:rPr>
          <w:rFonts w:ascii="Times New Roman" w:hAnsi="Times New Roman"/>
          <w:sz w:val="22"/>
          <w:szCs w:val="22"/>
        </w:rPr>
      </w:pPr>
    </w:p>
    <w:p w:rsidR="007F3EDA" w:rsidRPr="00772136" w:rsidRDefault="007F3EDA" w:rsidP="0094092D">
      <w:pPr>
        <w:jc w:val="center"/>
        <w:rPr>
          <w:bCs/>
          <w:sz w:val="22"/>
          <w:szCs w:val="22"/>
        </w:rPr>
      </w:pPr>
    </w:p>
    <w:p w:rsidR="0094092D" w:rsidRPr="00772136" w:rsidRDefault="0094092D" w:rsidP="0094092D">
      <w:pPr>
        <w:jc w:val="center"/>
        <w:rPr>
          <w:bCs/>
          <w:sz w:val="28"/>
          <w:szCs w:val="28"/>
        </w:rPr>
      </w:pPr>
      <w:r w:rsidRPr="00772136">
        <w:rPr>
          <w:bCs/>
          <w:sz w:val="28"/>
          <w:szCs w:val="28"/>
        </w:rPr>
        <w:t>Порядок</w:t>
      </w:r>
    </w:p>
    <w:p w:rsidR="0094092D" w:rsidRPr="00772136" w:rsidRDefault="0094092D" w:rsidP="0094092D">
      <w:pPr>
        <w:jc w:val="center"/>
        <w:rPr>
          <w:bCs/>
          <w:sz w:val="28"/>
          <w:szCs w:val="28"/>
        </w:rPr>
      </w:pPr>
      <w:r w:rsidRPr="00772136">
        <w:rPr>
          <w:bCs/>
          <w:sz w:val="28"/>
          <w:szCs w:val="28"/>
        </w:rPr>
        <w:t>создания, хранения, использования и восполнения резерва</w:t>
      </w:r>
    </w:p>
    <w:p w:rsidR="0094092D" w:rsidRPr="00772136" w:rsidRDefault="0094092D" w:rsidP="0094092D">
      <w:pPr>
        <w:jc w:val="center"/>
        <w:rPr>
          <w:bCs/>
          <w:sz w:val="28"/>
          <w:szCs w:val="28"/>
        </w:rPr>
      </w:pPr>
      <w:r w:rsidRPr="00772136">
        <w:rPr>
          <w:bCs/>
          <w:sz w:val="28"/>
          <w:szCs w:val="28"/>
        </w:rPr>
        <w:t xml:space="preserve">материальных ресурсов для ликвидации чрезвычайных </w:t>
      </w:r>
    </w:p>
    <w:p w:rsidR="0094092D" w:rsidRPr="00772136" w:rsidRDefault="0094092D" w:rsidP="0094092D">
      <w:pPr>
        <w:jc w:val="center"/>
        <w:rPr>
          <w:sz w:val="28"/>
          <w:szCs w:val="28"/>
        </w:rPr>
      </w:pPr>
      <w:r w:rsidRPr="00772136">
        <w:rPr>
          <w:bCs/>
          <w:sz w:val="28"/>
          <w:szCs w:val="28"/>
        </w:rPr>
        <w:t xml:space="preserve">ситуаций </w:t>
      </w:r>
      <w:proofErr w:type="spellStart"/>
      <w:r w:rsidR="0009796F">
        <w:rPr>
          <w:bCs/>
          <w:sz w:val="28"/>
          <w:szCs w:val="28"/>
        </w:rPr>
        <w:t>Лысковского</w:t>
      </w:r>
      <w:proofErr w:type="spellEnd"/>
      <w:r w:rsidR="0009796F">
        <w:rPr>
          <w:bCs/>
          <w:sz w:val="28"/>
          <w:szCs w:val="28"/>
        </w:rPr>
        <w:t xml:space="preserve"> </w:t>
      </w:r>
      <w:r w:rsidR="0024774E" w:rsidRPr="00772136">
        <w:rPr>
          <w:bCs/>
          <w:sz w:val="28"/>
          <w:szCs w:val="28"/>
        </w:rPr>
        <w:t>сельского поселения</w:t>
      </w:r>
      <w:r w:rsidRPr="00772136">
        <w:rPr>
          <w:bCs/>
          <w:sz w:val="28"/>
          <w:szCs w:val="28"/>
        </w:rPr>
        <w:t xml:space="preserve"> </w:t>
      </w:r>
    </w:p>
    <w:p w:rsidR="0094092D" w:rsidRPr="007F3EDA" w:rsidRDefault="0094092D" w:rsidP="0094092D">
      <w:pPr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 xml:space="preserve">1. </w:t>
      </w:r>
      <w:proofErr w:type="gramStart"/>
      <w:r w:rsidRPr="007F3EDA">
        <w:rPr>
          <w:sz w:val="28"/>
          <w:szCs w:val="28"/>
        </w:rPr>
        <w:t>Настоящий Порядок разработан в соответствии с Федеральным законом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органа</w:t>
      </w:r>
      <w:proofErr w:type="gramEnd"/>
      <w:r w:rsidRPr="007F3EDA">
        <w:rPr>
          <w:sz w:val="28"/>
          <w:szCs w:val="28"/>
        </w:rPr>
        <w:t xml:space="preserve"> местного самоуправления (далее – Резерв). 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7F3EDA">
        <w:rPr>
          <w:sz w:val="28"/>
          <w:szCs w:val="28"/>
        </w:rPr>
        <w:t>дств дл</w:t>
      </w:r>
      <w:proofErr w:type="gramEnd"/>
      <w:r w:rsidRPr="007F3EDA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Резерв может использоваться на иные цели, не связанные с ликвидацией чрезвычайных ситуаций, только на основании решений, принятых органом местного самоуправления.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3. Резе</w:t>
      </w:r>
      <w:proofErr w:type="gramStart"/>
      <w:r w:rsidRPr="007F3EDA">
        <w:rPr>
          <w:sz w:val="28"/>
          <w:szCs w:val="28"/>
        </w:rPr>
        <w:t>рв вкл</w:t>
      </w:r>
      <w:proofErr w:type="gramEnd"/>
      <w:r w:rsidRPr="007F3EDA">
        <w:rPr>
          <w:sz w:val="28"/>
          <w:szCs w:val="28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4. Номенклатура и объемы материальных ресурсов Резерва утверждаются</w:t>
      </w:r>
      <w:r w:rsidR="0069521F">
        <w:rPr>
          <w:sz w:val="28"/>
          <w:szCs w:val="28"/>
        </w:rPr>
        <w:t xml:space="preserve"> </w:t>
      </w:r>
      <w:r w:rsidR="00772136">
        <w:rPr>
          <w:sz w:val="28"/>
          <w:szCs w:val="28"/>
        </w:rPr>
        <w:t>Главой сельского поселения</w:t>
      </w:r>
      <w:r w:rsidR="0069521F">
        <w:rPr>
          <w:sz w:val="28"/>
          <w:szCs w:val="28"/>
        </w:rPr>
        <w:t xml:space="preserve"> </w:t>
      </w:r>
      <w:r w:rsidRPr="007F3EDA">
        <w:rPr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7F3EDA">
        <w:rPr>
          <w:sz w:val="28"/>
          <w:szCs w:val="28"/>
        </w:rPr>
        <w:t>дств дл</w:t>
      </w:r>
      <w:proofErr w:type="gramEnd"/>
      <w:r w:rsidRPr="007F3EDA">
        <w:rPr>
          <w:sz w:val="28"/>
          <w:szCs w:val="28"/>
        </w:rPr>
        <w:t>я ликвидации чрезвычайных ситуаций.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5. Создание, хранение и восполнение Резерва осуществляется за счет средств бюджета</w:t>
      </w:r>
      <w:r w:rsidR="0024774E">
        <w:rPr>
          <w:sz w:val="28"/>
          <w:szCs w:val="28"/>
        </w:rPr>
        <w:t xml:space="preserve"> </w:t>
      </w:r>
      <w:r w:rsidR="00772136">
        <w:rPr>
          <w:sz w:val="28"/>
          <w:szCs w:val="28"/>
        </w:rPr>
        <w:t>сельского поселения</w:t>
      </w:r>
      <w:r w:rsidRPr="007F3EDA">
        <w:rPr>
          <w:sz w:val="28"/>
          <w:szCs w:val="28"/>
        </w:rPr>
        <w:t>, а также за счет внебюджетных источников.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lastRenderedPageBreak/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7. Бюджетная заявка</w:t>
      </w:r>
      <w:r w:rsidR="00104DF7">
        <w:rPr>
          <w:sz w:val="28"/>
          <w:szCs w:val="28"/>
        </w:rPr>
        <w:t xml:space="preserve"> от сельского поселения</w:t>
      </w:r>
      <w:r w:rsidRPr="007F3EDA">
        <w:rPr>
          <w:sz w:val="28"/>
          <w:szCs w:val="28"/>
        </w:rPr>
        <w:t xml:space="preserve"> для создания Резерва на планируемый год представляется в </w:t>
      </w:r>
      <w:r w:rsidR="000C43B8">
        <w:rPr>
          <w:sz w:val="28"/>
          <w:szCs w:val="28"/>
        </w:rPr>
        <w:t xml:space="preserve">администрацию Октябрьского муниципального района  до ноября </w:t>
      </w:r>
      <w:r w:rsidRPr="007F3EDA">
        <w:rPr>
          <w:sz w:val="28"/>
          <w:szCs w:val="28"/>
        </w:rPr>
        <w:t xml:space="preserve"> текущего года.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 xml:space="preserve"> 8. </w:t>
      </w:r>
      <w:proofErr w:type="gramStart"/>
      <w:r w:rsidRPr="007F3EDA">
        <w:rPr>
          <w:sz w:val="28"/>
          <w:szCs w:val="28"/>
        </w:rPr>
        <w:t xml:space="preserve">Функции по созданию, размещению, хранению и восполнению Резерва </w:t>
      </w:r>
      <w:r w:rsidR="0024774E">
        <w:rPr>
          <w:sz w:val="28"/>
          <w:szCs w:val="28"/>
        </w:rPr>
        <w:t xml:space="preserve">по </w:t>
      </w:r>
      <w:r w:rsidR="0024774E" w:rsidRPr="0024774E">
        <w:rPr>
          <w:sz w:val="28"/>
          <w:szCs w:val="28"/>
        </w:rPr>
        <w:t xml:space="preserve"> </w:t>
      </w:r>
      <w:r w:rsidR="0024774E" w:rsidRPr="007F3EDA">
        <w:rPr>
          <w:sz w:val="28"/>
          <w:szCs w:val="28"/>
        </w:rPr>
        <w:t xml:space="preserve">материальным ресурсам </w:t>
      </w:r>
      <w:r w:rsidRPr="007F3EDA">
        <w:rPr>
          <w:sz w:val="28"/>
          <w:szCs w:val="28"/>
        </w:rPr>
        <w:t>возлагаются</w:t>
      </w:r>
      <w:r w:rsidR="0024774E">
        <w:rPr>
          <w:sz w:val="28"/>
          <w:szCs w:val="28"/>
        </w:rPr>
        <w:t xml:space="preserve">  на </w:t>
      </w:r>
      <w:r w:rsidR="00772136">
        <w:rPr>
          <w:sz w:val="28"/>
          <w:szCs w:val="28"/>
        </w:rPr>
        <w:t xml:space="preserve">Глава </w:t>
      </w:r>
      <w:proofErr w:type="spellStart"/>
      <w:r w:rsidR="0009796F">
        <w:rPr>
          <w:sz w:val="28"/>
          <w:szCs w:val="28"/>
        </w:rPr>
        <w:t>Лысковского</w:t>
      </w:r>
      <w:proofErr w:type="spellEnd"/>
      <w:r w:rsidR="0024774E" w:rsidRPr="0024774E">
        <w:rPr>
          <w:sz w:val="28"/>
          <w:szCs w:val="28"/>
        </w:rPr>
        <w:t xml:space="preserve"> сельского поселения</w:t>
      </w:r>
      <w:r w:rsidRPr="007F3EDA">
        <w:rPr>
          <w:sz w:val="28"/>
          <w:szCs w:val="28"/>
        </w:rPr>
        <w:t>.</w:t>
      </w:r>
      <w:proofErr w:type="gramEnd"/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9. Органы, на которые возложены функции по созданию Резерва: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ситуаций.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 xml:space="preserve">осуществляют </w:t>
      </w:r>
      <w:proofErr w:type="gramStart"/>
      <w:r w:rsidR="0094092D" w:rsidRPr="007F3EDA">
        <w:rPr>
          <w:sz w:val="28"/>
          <w:szCs w:val="28"/>
        </w:rPr>
        <w:t>контроль за</w:t>
      </w:r>
      <w:proofErr w:type="gramEnd"/>
      <w:r w:rsidR="0094092D" w:rsidRPr="007F3EDA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4092D" w:rsidRPr="007F3EDA" w:rsidRDefault="00835B9A" w:rsidP="009409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92D" w:rsidRPr="007F3EDA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10. Общее руководство по созданию, хранению, исполь</w:t>
      </w:r>
      <w:r w:rsidR="000C43B8">
        <w:rPr>
          <w:sz w:val="28"/>
          <w:szCs w:val="28"/>
        </w:rPr>
        <w:t>зованию Резерва возлагается на  специального уполномоченного по ГО и ЧС</w:t>
      </w:r>
      <w:r w:rsidRPr="007F3EDA">
        <w:rPr>
          <w:sz w:val="28"/>
          <w:szCs w:val="28"/>
        </w:rPr>
        <w:t>.</w:t>
      </w: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12. Приобретение</w:t>
      </w:r>
      <w:r w:rsidRPr="007F3EDA">
        <w:rPr>
          <w:color w:val="000000"/>
          <w:spacing w:val="2"/>
          <w:sz w:val="28"/>
          <w:szCs w:val="28"/>
        </w:rPr>
        <w:t xml:space="preserve"> </w:t>
      </w:r>
      <w:r w:rsidRPr="007F3EDA">
        <w:rPr>
          <w:color w:val="000000"/>
          <w:sz w:val="28"/>
          <w:szCs w:val="28"/>
        </w:rPr>
        <w:t>материальных ресурсов в Резерв осуществляется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577B12" w:rsidRPr="007F3EDA" w:rsidRDefault="0094092D" w:rsidP="00577B12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 xml:space="preserve"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</w:t>
      </w:r>
      <w:r w:rsidRPr="007F3EDA">
        <w:rPr>
          <w:color w:val="000000"/>
          <w:sz w:val="28"/>
          <w:szCs w:val="28"/>
        </w:rPr>
        <w:t>соответствии с Федеральным законом</w:t>
      </w:r>
      <w:r w:rsidR="00577B12">
        <w:rPr>
          <w:color w:val="000000"/>
          <w:sz w:val="28"/>
          <w:szCs w:val="28"/>
        </w:rPr>
        <w:t xml:space="preserve"> </w:t>
      </w:r>
      <w:r w:rsidR="00577B12" w:rsidRPr="007F3EDA">
        <w:rPr>
          <w:color w:val="000000"/>
          <w:sz w:val="28"/>
          <w:szCs w:val="28"/>
        </w:rPr>
        <w:t>«О размещении заказов на поставки товаров, выполнение работ, оказание услуг для государственных и муниципальных нужд».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color w:val="000000"/>
          <w:sz w:val="28"/>
          <w:szCs w:val="28"/>
        </w:rPr>
      </w:pPr>
      <w:r w:rsidRPr="007F3EDA">
        <w:rPr>
          <w:sz w:val="28"/>
          <w:szCs w:val="28"/>
        </w:rPr>
        <w:t xml:space="preserve">14. </w:t>
      </w:r>
      <w:proofErr w:type="gramStart"/>
      <w:r w:rsidRPr="007F3EDA">
        <w:rPr>
          <w:sz w:val="28"/>
          <w:szCs w:val="28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</w:t>
      </w:r>
      <w:r w:rsidRPr="007F3EDA">
        <w:rPr>
          <w:color w:val="000000"/>
          <w:sz w:val="28"/>
          <w:szCs w:val="28"/>
        </w:rPr>
        <w:t>и откуда возможна их оперативная доставка в зоны чрезвычайных ситуаций.</w:t>
      </w:r>
      <w:proofErr w:type="gramEnd"/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 xml:space="preserve">15. Органы, на которые возложены функции по созданию Резерва и заключившие договоры осуществляют </w:t>
      </w:r>
      <w:proofErr w:type="gramStart"/>
      <w:r w:rsidRPr="007F3EDA">
        <w:rPr>
          <w:sz w:val="28"/>
          <w:szCs w:val="28"/>
        </w:rPr>
        <w:t>контроль за</w:t>
      </w:r>
      <w:proofErr w:type="gramEnd"/>
      <w:r w:rsidRPr="007F3EDA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 бюджета</w:t>
      </w:r>
      <w:r w:rsidR="0069521F">
        <w:rPr>
          <w:sz w:val="28"/>
          <w:szCs w:val="28"/>
        </w:rPr>
        <w:t xml:space="preserve"> </w:t>
      </w:r>
      <w:proofErr w:type="spellStart"/>
      <w:r w:rsidR="0009796F">
        <w:rPr>
          <w:sz w:val="28"/>
          <w:szCs w:val="28"/>
        </w:rPr>
        <w:t>Лысковского</w:t>
      </w:r>
      <w:proofErr w:type="spellEnd"/>
      <w:r w:rsidR="0069521F">
        <w:rPr>
          <w:sz w:val="28"/>
          <w:szCs w:val="28"/>
        </w:rPr>
        <w:t xml:space="preserve"> сельского поселения</w:t>
      </w:r>
      <w:r w:rsidRPr="007F3EDA">
        <w:rPr>
          <w:sz w:val="28"/>
          <w:szCs w:val="28"/>
        </w:rPr>
        <w:t>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16. Выпуск материальных ресурсов из Резерва осуществляется по решению руководителя</w:t>
      </w:r>
      <w:r w:rsidR="00772136">
        <w:rPr>
          <w:sz w:val="28"/>
          <w:szCs w:val="28"/>
        </w:rPr>
        <w:t xml:space="preserve"> КЧС</w:t>
      </w:r>
      <w:r w:rsidR="0069521F">
        <w:rPr>
          <w:sz w:val="28"/>
          <w:szCs w:val="28"/>
        </w:rPr>
        <w:t xml:space="preserve"> </w:t>
      </w:r>
      <w:proofErr w:type="spellStart"/>
      <w:r w:rsidR="0009796F">
        <w:rPr>
          <w:bCs/>
          <w:sz w:val="28"/>
          <w:szCs w:val="28"/>
        </w:rPr>
        <w:t>Лысковского</w:t>
      </w:r>
      <w:proofErr w:type="spellEnd"/>
      <w:r w:rsidR="0024774E">
        <w:rPr>
          <w:bCs/>
          <w:sz w:val="28"/>
          <w:szCs w:val="28"/>
        </w:rPr>
        <w:t xml:space="preserve"> </w:t>
      </w:r>
      <w:r w:rsidR="0024774E">
        <w:rPr>
          <w:sz w:val="28"/>
          <w:szCs w:val="28"/>
        </w:rPr>
        <w:t xml:space="preserve"> </w:t>
      </w:r>
      <w:r w:rsidR="0069521F">
        <w:rPr>
          <w:sz w:val="28"/>
          <w:szCs w:val="28"/>
        </w:rPr>
        <w:t xml:space="preserve">сельского поселения </w:t>
      </w:r>
      <w:r w:rsidR="00577B12">
        <w:rPr>
          <w:sz w:val="16"/>
          <w:szCs w:val="16"/>
        </w:rPr>
        <w:t xml:space="preserve"> </w:t>
      </w:r>
      <w:r w:rsidRPr="007F3EDA">
        <w:rPr>
          <w:sz w:val="28"/>
          <w:szCs w:val="28"/>
        </w:rPr>
        <w:t>или лица, его замещающего, и оформляется письменным распоряжением. Решения готовятся на основании обращений предприятий, учреждений и организаций.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17. Использование Резерва осуществляется на безвозмездной или возмездной основе.</w:t>
      </w: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В случае возникновения на территории</w:t>
      </w:r>
      <w:r w:rsidR="0024774E">
        <w:rPr>
          <w:bCs/>
          <w:sz w:val="28"/>
          <w:szCs w:val="28"/>
        </w:rPr>
        <w:t xml:space="preserve"> </w:t>
      </w:r>
      <w:r w:rsidR="0024774E">
        <w:rPr>
          <w:sz w:val="28"/>
          <w:szCs w:val="28"/>
        </w:rPr>
        <w:t xml:space="preserve"> </w:t>
      </w:r>
      <w:r w:rsidR="0069521F">
        <w:rPr>
          <w:sz w:val="28"/>
          <w:szCs w:val="28"/>
        </w:rPr>
        <w:t>сельского поселения</w:t>
      </w:r>
      <w:r w:rsidR="00577B12">
        <w:rPr>
          <w:sz w:val="16"/>
          <w:szCs w:val="16"/>
        </w:rPr>
        <w:t xml:space="preserve"> </w:t>
      </w:r>
      <w:r w:rsidRPr="007F3EDA">
        <w:rPr>
          <w:sz w:val="28"/>
          <w:szCs w:val="28"/>
        </w:rPr>
        <w:t>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</w:t>
      </w:r>
      <w:r w:rsidR="0069521F">
        <w:rPr>
          <w:sz w:val="28"/>
          <w:szCs w:val="28"/>
        </w:rPr>
        <w:t xml:space="preserve"> администрацией </w:t>
      </w:r>
      <w:proofErr w:type="spellStart"/>
      <w:r w:rsidR="0009796F">
        <w:rPr>
          <w:bCs/>
          <w:sz w:val="28"/>
          <w:szCs w:val="28"/>
        </w:rPr>
        <w:t>Лысковского</w:t>
      </w:r>
      <w:proofErr w:type="spellEnd"/>
      <w:r w:rsidR="0024774E">
        <w:rPr>
          <w:sz w:val="28"/>
          <w:szCs w:val="28"/>
        </w:rPr>
        <w:t xml:space="preserve"> </w:t>
      </w:r>
      <w:r w:rsidR="0069521F">
        <w:rPr>
          <w:sz w:val="28"/>
          <w:szCs w:val="28"/>
        </w:rPr>
        <w:t>сельского поселения</w:t>
      </w:r>
      <w:r w:rsidRPr="007F3EDA">
        <w:rPr>
          <w:sz w:val="28"/>
          <w:szCs w:val="28"/>
        </w:rPr>
        <w:t>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</w:t>
      </w:r>
      <w:r w:rsidR="00104DF7">
        <w:rPr>
          <w:sz w:val="28"/>
          <w:szCs w:val="28"/>
        </w:rPr>
        <w:t xml:space="preserve"> администрацию</w:t>
      </w:r>
      <w:r w:rsidR="0024774E">
        <w:rPr>
          <w:bCs/>
          <w:sz w:val="28"/>
          <w:szCs w:val="28"/>
        </w:rPr>
        <w:t xml:space="preserve"> </w:t>
      </w:r>
      <w:r w:rsidR="0024774E">
        <w:rPr>
          <w:sz w:val="28"/>
          <w:szCs w:val="28"/>
        </w:rPr>
        <w:t xml:space="preserve"> </w:t>
      </w:r>
      <w:r w:rsidR="00104DF7">
        <w:rPr>
          <w:sz w:val="28"/>
          <w:szCs w:val="28"/>
        </w:rPr>
        <w:t>сельского поселения</w:t>
      </w:r>
      <w:r w:rsidRPr="007F3EDA">
        <w:rPr>
          <w:sz w:val="28"/>
          <w:szCs w:val="28"/>
        </w:rPr>
        <w:t xml:space="preserve">,  в </w:t>
      </w:r>
      <w:r w:rsidR="0024774E">
        <w:rPr>
          <w:sz w:val="28"/>
          <w:szCs w:val="28"/>
        </w:rPr>
        <w:t xml:space="preserve">трехдневный </w:t>
      </w:r>
      <w:r w:rsidRPr="007F3EDA">
        <w:rPr>
          <w:sz w:val="28"/>
          <w:szCs w:val="28"/>
        </w:rPr>
        <w:t>срок.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21. Для ликвидации чрезвычайных ситуаций и обеспечения жизнедеятельности пострадавшего населения</w:t>
      </w:r>
      <w:r w:rsidR="0069521F">
        <w:rPr>
          <w:sz w:val="28"/>
          <w:szCs w:val="28"/>
        </w:rPr>
        <w:t xml:space="preserve"> </w:t>
      </w:r>
      <w:proofErr w:type="spellStart"/>
      <w:r w:rsidR="0009796F">
        <w:rPr>
          <w:bCs/>
          <w:sz w:val="28"/>
          <w:szCs w:val="28"/>
        </w:rPr>
        <w:t>Лысковского</w:t>
      </w:r>
      <w:proofErr w:type="spellEnd"/>
      <w:r w:rsidR="0024774E">
        <w:rPr>
          <w:sz w:val="28"/>
          <w:szCs w:val="28"/>
        </w:rPr>
        <w:t xml:space="preserve"> </w:t>
      </w:r>
      <w:r w:rsidR="0069521F">
        <w:rPr>
          <w:sz w:val="28"/>
          <w:szCs w:val="28"/>
        </w:rPr>
        <w:t xml:space="preserve">сельского поселения </w:t>
      </w:r>
      <w:r w:rsidR="000F0551">
        <w:rPr>
          <w:sz w:val="16"/>
          <w:szCs w:val="16"/>
        </w:rPr>
        <w:t xml:space="preserve"> </w:t>
      </w:r>
      <w:r w:rsidRPr="007F3EDA">
        <w:rPr>
          <w:sz w:val="28"/>
          <w:szCs w:val="28"/>
        </w:rPr>
        <w:t>может использовать находящиеся  на его территории объектовые резервы материальных ресурсов по согласованию с организациями, их создавшими.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Pr="007F3EDA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</w:t>
      </w:r>
      <w:r w:rsidR="0069521F">
        <w:rPr>
          <w:sz w:val="28"/>
          <w:szCs w:val="28"/>
        </w:rPr>
        <w:t xml:space="preserve"> </w:t>
      </w:r>
      <w:proofErr w:type="spellStart"/>
      <w:r w:rsidR="0009796F">
        <w:rPr>
          <w:bCs/>
          <w:sz w:val="28"/>
          <w:szCs w:val="28"/>
        </w:rPr>
        <w:t>Лысковского</w:t>
      </w:r>
      <w:proofErr w:type="spellEnd"/>
      <w:r w:rsidR="0024774E">
        <w:rPr>
          <w:sz w:val="28"/>
          <w:szCs w:val="28"/>
        </w:rPr>
        <w:t xml:space="preserve"> </w:t>
      </w:r>
      <w:r w:rsidR="0069521F">
        <w:rPr>
          <w:sz w:val="28"/>
          <w:szCs w:val="28"/>
        </w:rPr>
        <w:t xml:space="preserve">сельского поселения </w:t>
      </w:r>
      <w:r w:rsidR="00577B12">
        <w:rPr>
          <w:sz w:val="16"/>
          <w:szCs w:val="16"/>
        </w:rPr>
        <w:t xml:space="preserve"> </w:t>
      </w:r>
      <w:r w:rsidRPr="007F3EDA">
        <w:rPr>
          <w:sz w:val="28"/>
          <w:szCs w:val="28"/>
        </w:rPr>
        <w:t>о выделении ресурсов из Резерва.</w:t>
      </w:r>
    </w:p>
    <w:p w:rsidR="00835B9A" w:rsidRDefault="00835B9A" w:rsidP="0094092D">
      <w:pPr>
        <w:ind w:firstLine="840"/>
        <w:jc w:val="both"/>
        <w:rPr>
          <w:sz w:val="28"/>
          <w:szCs w:val="28"/>
        </w:rPr>
      </w:pPr>
    </w:p>
    <w:p w:rsidR="0094092D" w:rsidRDefault="0094092D" w:rsidP="0094092D">
      <w:pPr>
        <w:ind w:firstLine="840"/>
        <w:jc w:val="both"/>
        <w:rPr>
          <w:sz w:val="28"/>
          <w:szCs w:val="28"/>
        </w:rPr>
      </w:pPr>
      <w:r w:rsidRPr="007F3EDA">
        <w:rPr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69521F" w:rsidRDefault="0069521F" w:rsidP="0094092D">
      <w:pPr>
        <w:ind w:firstLine="840"/>
        <w:jc w:val="both"/>
        <w:rPr>
          <w:sz w:val="28"/>
          <w:szCs w:val="28"/>
        </w:rPr>
      </w:pPr>
    </w:p>
    <w:p w:rsidR="0069521F" w:rsidRDefault="0069521F" w:rsidP="0094092D">
      <w:pPr>
        <w:ind w:firstLine="840"/>
        <w:jc w:val="both"/>
        <w:rPr>
          <w:sz w:val="28"/>
          <w:szCs w:val="28"/>
        </w:rPr>
      </w:pPr>
    </w:p>
    <w:p w:rsidR="0069521F" w:rsidRPr="007F3EDA" w:rsidRDefault="0069521F" w:rsidP="0010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4774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</w:t>
      </w:r>
      <w:r w:rsidR="00104DF7">
        <w:rPr>
          <w:sz w:val="28"/>
          <w:szCs w:val="28"/>
        </w:rPr>
        <w:t xml:space="preserve">                 </w:t>
      </w:r>
      <w:r w:rsidR="0009796F">
        <w:rPr>
          <w:sz w:val="28"/>
          <w:szCs w:val="28"/>
        </w:rPr>
        <w:t>В.И.Оплетаев</w:t>
      </w:r>
    </w:p>
    <w:sectPr w:rsidR="0069521F" w:rsidRPr="007F3EDA" w:rsidSect="007F3E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092D"/>
    <w:rsid w:val="0008159D"/>
    <w:rsid w:val="0009796F"/>
    <w:rsid w:val="000C43B8"/>
    <w:rsid w:val="000F0551"/>
    <w:rsid w:val="00104DF7"/>
    <w:rsid w:val="0024774E"/>
    <w:rsid w:val="003D6059"/>
    <w:rsid w:val="00405BF7"/>
    <w:rsid w:val="00541668"/>
    <w:rsid w:val="00577B12"/>
    <w:rsid w:val="0069521F"/>
    <w:rsid w:val="00772136"/>
    <w:rsid w:val="007F3EDA"/>
    <w:rsid w:val="00835B9A"/>
    <w:rsid w:val="00862A2C"/>
    <w:rsid w:val="00896284"/>
    <w:rsid w:val="00915ABF"/>
    <w:rsid w:val="0094092D"/>
    <w:rsid w:val="009560A7"/>
    <w:rsid w:val="00A8471F"/>
    <w:rsid w:val="00AA6047"/>
    <w:rsid w:val="00B5681A"/>
    <w:rsid w:val="00D55D33"/>
    <w:rsid w:val="00D629AB"/>
    <w:rsid w:val="00E12AD2"/>
    <w:rsid w:val="00E8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2D"/>
    <w:rPr>
      <w:sz w:val="24"/>
      <w:szCs w:val="24"/>
    </w:rPr>
  </w:style>
  <w:style w:type="paragraph" w:styleId="1">
    <w:name w:val="heading 1"/>
    <w:basedOn w:val="a"/>
    <w:next w:val="a"/>
    <w:qFormat/>
    <w:rsid w:val="007F3E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3EDA"/>
    <w:pPr>
      <w:keepNext/>
      <w:jc w:val="center"/>
      <w:outlineLvl w:val="1"/>
    </w:pPr>
    <w:rPr>
      <w:rFonts w:ascii="Arial" w:hAnsi="Arial"/>
      <w:b/>
      <w:sz w:val="36"/>
      <w:szCs w:val="20"/>
    </w:rPr>
  </w:style>
  <w:style w:type="paragraph" w:styleId="3">
    <w:name w:val="heading 3"/>
    <w:basedOn w:val="a"/>
    <w:next w:val="a"/>
    <w:qFormat/>
    <w:rsid w:val="007F3EDA"/>
    <w:pPr>
      <w:keepNext/>
      <w:jc w:val="center"/>
      <w:outlineLvl w:val="2"/>
    </w:pPr>
    <w:rPr>
      <w:b/>
      <w:bCs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092D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hAnsi="TimesDL"/>
      <w:noProof/>
      <w:sz w:val="20"/>
      <w:szCs w:val="20"/>
    </w:rPr>
  </w:style>
  <w:style w:type="paragraph" w:customStyle="1" w:styleId="MinorHeading">
    <w:name w:val="Minor Heading"/>
    <w:next w:val="a"/>
    <w:rsid w:val="0094092D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SUBHEADR">
    <w:name w:val="SUBHEAD_R"/>
    <w:rsid w:val="0094092D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rmal">
    <w:name w:val="ConsPlusNormal"/>
    <w:rsid w:val="00940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409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4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EF0A-52B4-436C-9559-8AE4DBF3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</dc:creator>
  <cp:keywords/>
  <cp:lastModifiedBy>Специалист</cp:lastModifiedBy>
  <cp:revision>8</cp:revision>
  <cp:lastPrinted>2015-12-01T10:02:00Z</cp:lastPrinted>
  <dcterms:created xsi:type="dcterms:W3CDTF">2010-11-22T12:57:00Z</dcterms:created>
  <dcterms:modified xsi:type="dcterms:W3CDTF">2015-12-01T10:02:00Z</dcterms:modified>
</cp:coreProperties>
</file>